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0ACC830E"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5C10DC">
              <w:t>1</w:t>
            </w:r>
            <w:r w:rsidR="00211542">
              <w:t>9</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7365AB68"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211542">
              <w:rPr>
                <w:i/>
                <w:iCs/>
              </w:rPr>
              <w:t>05</w:t>
            </w:r>
            <w:r w:rsidR="002962F9" w:rsidRPr="004E27F5">
              <w:rPr>
                <w:i/>
                <w:iCs/>
              </w:rPr>
              <w:t xml:space="preserve"> tháng </w:t>
            </w:r>
            <w:r w:rsidR="004E7FEF">
              <w:rPr>
                <w:i/>
                <w:iCs/>
              </w:rPr>
              <w:t>1</w:t>
            </w:r>
            <w:r w:rsidR="00211542">
              <w:rPr>
                <w:i/>
                <w:iCs/>
              </w:rPr>
              <w:t>2</w:t>
            </w:r>
            <w:r w:rsidR="002962F9" w:rsidRPr="004E27F5">
              <w:rPr>
                <w:i/>
                <w:iCs/>
              </w:rPr>
              <w:t xml:space="preserve"> năm 202</w:t>
            </w:r>
            <w:r w:rsidR="00947C72">
              <w:rPr>
                <w:i/>
                <w:iCs/>
              </w:rPr>
              <w:t>5</w:t>
            </w:r>
          </w:p>
        </w:tc>
      </w:tr>
    </w:tbl>
    <w:p w14:paraId="43AA9416" w14:textId="77777777" w:rsidR="00332423" w:rsidRPr="00F95D0B" w:rsidRDefault="00332423">
      <w:pPr>
        <w:rPr>
          <w:sz w:val="18"/>
          <w:szCs w:val="14"/>
        </w:rPr>
      </w:pPr>
    </w:p>
    <w:p w14:paraId="2A85C826" w14:textId="6FBCB0C6" w:rsidR="002962F9" w:rsidRPr="002C6AB6" w:rsidRDefault="00076531" w:rsidP="002962F9">
      <w:pPr>
        <w:jc w:val="center"/>
        <w:rPr>
          <w:b/>
          <w:bCs/>
        </w:rPr>
      </w:pPr>
      <w:r w:rsidRPr="002C6AB6">
        <w:rPr>
          <w:b/>
          <w:bCs/>
        </w:rPr>
        <w:t>KẾ HOẠCH CÔNG TÁC</w:t>
      </w:r>
      <w:r w:rsidR="002937F4">
        <w:rPr>
          <w:b/>
          <w:bCs/>
        </w:rPr>
        <w:t xml:space="preserve"> TUẦN </w:t>
      </w:r>
      <w:r w:rsidR="00AE0C71">
        <w:rPr>
          <w:b/>
          <w:bCs/>
        </w:rPr>
        <w:t>1</w:t>
      </w:r>
      <w:r w:rsidR="00211542">
        <w:rPr>
          <w:b/>
          <w:bCs/>
        </w:rPr>
        <w:t>4</w:t>
      </w:r>
    </w:p>
    <w:p w14:paraId="5B20F501" w14:textId="7F1FB60A" w:rsidR="00076531" w:rsidRDefault="00076531" w:rsidP="002962F9">
      <w:pPr>
        <w:jc w:val="center"/>
        <w:rPr>
          <w:b/>
          <w:bCs/>
        </w:rPr>
      </w:pPr>
      <w:r w:rsidRPr="002C6AB6">
        <w:rPr>
          <w:b/>
          <w:bCs/>
        </w:rPr>
        <w:t xml:space="preserve">(Từ </w:t>
      </w:r>
      <w:r w:rsidR="00211542">
        <w:rPr>
          <w:b/>
          <w:bCs/>
        </w:rPr>
        <w:t>08</w:t>
      </w:r>
      <w:r w:rsidR="002A2AE6">
        <w:rPr>
          <w:b/>
          <w:bCs/>
        </w:rPr>
        <w:t>/1</w:t>
      </w:r>
      <w:r w:rsidR="00BD11C2">
        <w:rPr>
          <w:b/>
          <w:bCs/>
        </w:rPr>
        <w:t>2</w:t>
      </w:r>
      <w:r w:rsidR="0075471C" w:rsidRPr="002C6AB6">
        <w:rPr>
          <w:b/>
          <w:bCs/>
        </w:rPr>
        <w:t>/202</w:t>
      </w:r>
      <w:r w:rsidR="00947C72">
        <w:rPr>
          <w:b/>
          <w:bCs/>
        </w:rPr>
        <w:t>5</w:t>
      </w:r>
      <w:r w:rsidR="0075471C" w:rsidRPr="002C6AB6">
        <w:rPr>
          <w:b/>
          <w:bCs/>
        </w:rPr>
        <w:t xml:space="preserve"> đến </w:t>
      </w:r>
      <w:r w:rsidR="00211542">
        <w:rPr>
          <w:b/>
          <w:bCs/>
        </w:rPr>
        <w:t>14</w:t>
      </w:r>
      <w:r w:rsidR="002A2AE6">
        <w:rPr>
          <w:b/>
          <w:bCs/>
        </w:rPr>
        <w:t>/1</w:t>
      </w:r>
      <w:r w:rsidR="00BD11C2">
        <w:rPr>
          <w:b/>
          <w:bCs/>
        </w:rPr>
        <w:t>2</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Pr="00F95D0B" w:rsidRDefault="004414FE" w:rsidP="004414FE">
      <w:pPr>
        <w:jc w:val="center"/>
        <w:rPr>
          <w:b/>
          <w:bCs/>
          <w:sz w:val="12"/>
          <w:szCs w:val="12"/>
        </w:rPr>
      </w:pPr>
    </w:p>
    <w:p w14:paraId="51A4C6EF" w14:textId="67F3107D" w:rsidR="002C6AB6" w:rsidRDefault="002C6AB6" w:rsidP="002C6AB6">
      <w:pPr>
        <w:jc w:val="both"/>
        <w:rPr>
          <w:b/>
          <w:bCs/>
          <w:sz w:val="22"/>
        </w:rPr>
      </w:pPr>
      <w:r w:rsidRPr="00DD2DC3">
        <w:rPr>
          <w:b/>
          <w:bCs/>
          <w:sz w:val="22"/>
        </w:rPr>
        <w:t>1. Kế hoạch chung</w:t>
      </w:r>
    </w:p>
    <w:p w14:paraId="573AD28D" w14:textId="19750DBB"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w:t>
      </w:r>
      <w:r w:rsidR="00F56584">
        <w:rPr>
          <w:b/>
          <w:bCs/>
          <w:color w:val="385623" w:themeColor="accent6" w:themeShade="80"/>
          <w:sz w:val="22"/>
        </w:rPr>
        <w:t>0A</w:t>
      </w:r>
      <w:r w:rsidR="00211542">
        <w:rPr>
          <w:b/>
          <w:bCs/>
          <w:color w:val="385623" w:themeColor="accent6" w:themeShade="80"/>
          <w:sz w:val="22"/>
        </w:rPr>
        <w:t>5</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7F58E859" w14:textId="42D0BEB9"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w:t>
      </w:r>
      <w:r w:rsidR="0001068D">
        <w:rPr>
          <w:sz w:val="22"/>
        </w:rPr>
        <w:t xml:space="preserve"> Xây dựng và triển khai kế hoạch ôn tập kiểm tra cuối học kỳ 1 cho học sinh;</w:t>
      </w:r>
      <w:r w:rsidR="00563A0C">
        <w:rPr>
          <w:sz w:val="22"/>
        </w:rPr>
        <w:t xml:space="preserve"> </w:t>
      </w:r>
      <w:r w:rsidR="00563A0C" w:rsidRPr="006624BA">
        <w:rPr>
          <w:color w:val="7030A0"/>
          <w:sz w:val="22"/>
        </w:rPr>
        <w:t xml:space="preserve">Giáo viên bộ môn </w:t>
      </w:r>
      <w:r w:rsidR="00563A0C">
        <w:rPr>
          <w:sz w:val="22"/>
        </w:rPr>
        <w:t xml:space="preserve">chủ động </w:t>
      </w:r>
      <w:r w:rsidR="00563A0C" w:rsidRPr="006624BA">
        <w:rPr>
          <w:color w:val="7030A0"/>
          <w:sz w:val="22"/>
        </w:rPr>
        <w:t xml:space="preserve">dạy bù </w:t>
      </w:r>
      <w:r w:rsidR="00563A0C">
        <w:rPr>
          <w:sz w:val="22"/>
        </w:rPr>
        <w:t>(nếu thiếu), trường hợp không tự xắp xếp được</w:t>
      </w:r>
      <w:r w:rsidR="008277A6">
        <w:rPr>
          <w:sz w:val="22"/>
        </w:rPr>
        <w:t>,</w:t>
      </w:r>
      <w:r w:rsidR="00563A0C">
        <w:rPr>
          <w:sz w:val="22"/>
        </w:rPr>
        <w:t xml:space="preserve"> báo </w:t>
      </w:r>
      <w:r w:rsidR="009C6F9F">
        <w:rPr>
          <w:sz w:val="22"/>
        </w:rPr>
        <w:t xml:space="preserve">cáo </w:t>
      </w:r>
      <w:r w:rsidR="00563A0C">
        <w:rPr>
          <w:sz w:val="22"/>
        </w:rPr>
        <w:t>chuyên môn nhà trường</w:t>
      </w:r>
      <w:r w:rsidR="00C32290">
        <w:rPr>
          <w:sz w:val="22"/>
        </w:rPr>
        <w:t>.</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877"/>
        <w:gridCol w:w="3827"/>
        <w:gridCol w:w="1134"/>
      </w:tblGrid>
      <w:tr w:rsidR="00B1763B" w:rsidRPr="00DD2DC3" w14:paraId="18D50CAE" w14:textId="77777777" w:rsidTr="007969EC">
        <w:trPr>
          <w:trHeight w:val="208"/>
        </w:trPr>
        <w:tc>
          <w:tcPr>
            <w:tcW w:w="1219"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877"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3827"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134"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B5215" w:rsidRPr="00DD2DC3" w14:paraId="109E991C" w14:textId="77777777" w:rsidTr="007969EC">
        <w:tc>
          <w:tcPr>
            <w:tcW w:w="1219" w:type="dxa"/>
            <w:shd w:val="clear" w:color="auto" w:fill="EDEDED" w:themeFill="accent3" w:themeFillTint="33"/>
            <w:vAlign w:val="center"/>
          </w:tcPr>
          <w:p w14:paraId="3ABB30D1" w14:textId="3F2E25A0" w:rsidR="002B5215" w:rsidRPr="00DD2DC3" w:rsidRDefault="002B5215" w:rsidP="00246693">
            <w:pPr>
              <w:jc w:val="center"/>
              <w:rPr>
                <w:rFonts w:cs="Times New Roman"/>
                <w:bCs/>
                <w:i/>
                <w:iCs/>
                <w:sz w:val="22"/>
              </w:rPr>
            </w:pPr>
            <w:r w:rsidRPr="00DD2DC3">
              <w:rPr>
                <w:rFonts w:cs="Times New Roman"/>
                <w:bCs/>
                <w:i/>
                <w:iCs/>
                <w:sz w:val="22"/>
              </w:rPr>
              <w:t>Thứ 2</w:t>
            </w:r>
          </w:p>
          <w:p w14:paraId="3A4CA5A8" w14:textId="7C8748C7" w:rsidR="002B5215" w:rsidRPr="00DD2DC3" w:rsidRDefault="009052DC" w:rsidP="00246693">
            <w:pPr>
              <w:jc w:val="center"/>
              <w:rPr>
                <w:rFonts w:cs="Times New Roman"/>
                <w:bCs/>
                <w:i/>
                <w:iCs/>
                <w:sz w:val="22"/>
              </w:rPr>
            </w:pPr>
            <w:r>
              <w:rPr>
                <w:rFonts w:cs="Times New Roman"/>
                <w:bCs/>
                <w:i/>
                <w:iCs/>
                <w:sz w:val="22"/>
              </w:rPr>
              <w:t>0</w:t>
            </w:r>
            <w:r w:rsidR="006859EF">
              <w:rPr>
                <w:rFonts w:cs="Times New Roman"/>
                <w:bCs/>
                <w:i/>
                <w:iCs/>
                <w:sz w:val="22"/>
              </w:rPr>
              <w:t>8</w:t>
            </w:r>
            <w:r>
              <w:rPr>
                <w:rFonts w:cs="Times New Roman"/>
                <w:bCs/>
                <w:i/>
                <w:iCs/>
                <w:sz w:val="22"/>
              </w:rPr>
              <w:t>/12</w:t>
            </w:r>
            <w:r w:rsidR="002B5215" w:rsidRPr="00DD2DC3">
              <w:rPr>
                <w:rFonts w:cs="Times New Roman"/>
                <w:bCs/>
                <w:i/>
                <w:iCs/>
                <w:sz w:val="22"/>
              </w:rPr>
              <w:t>/202</w:t>
            </w:r>
            <w:r w:rsidR="002B5215">
              <w:rPr>
                <w:rFonts w:cs="Times New Roman"/>
                <w:bCs/>
                <w:i/>
                <w:iCs/>
                <w:sz w:val="22"/>
              </w:rPr>
              <w:t>5</w:t>
            </w:r>
          </w:p>
        </w:tc>
        <w:tc>
          <w:tcPr>
            <w:tcW w:w="4877" w:type="dxa"/>
            <w:vAlign w:val="center"/>
          </w:tcPr>
          <w:p w14:paraId="33C0438F" w14:textId="77777777" w:rsidR="002B5215" w:rsidRDefault="00B36DE0" w:rsidP="00B36DE0">
            <w:pPr>
              <w:jc w:val="both"/>
              <w:rPr>
                <w:rFonts w:cs="Times New Roman"/>
                <w:sz w:val="22"/>
              </w:rPr>
            </w:pPr>
            <w:r>
              <w:rPr>
                <w:rFonts w:cs="Times New Roman"/>
                <w:sz w:val="22"/>
              </w:rPr>
              <w:t>- Sinh hoạt dưới cờ</w:t>
            </w:r>
          </w:p>
          <w:p w14:paraId="0723C0BA" w14:textId="77777777" w:rsidR="001F747C" w:rsidRDefault="001F747C" w:rsidP="00B36DE0">
            <w:pPr>
              <w:jc w:val="both"/>
              <w:rPr>
                <w:rFonts w:cs="Times New Roman"/>
                <w:sz w:val="22"/>
              </w:rPr>
            </w:pPr>
            <w:r>
              <w:rPr>
                <w:rFonts w:cs="Times New Roman"/>
                <w:sz w:val="22"/>
              </w:rPr>
              <w:t>- Dạy và học theo chương trình và TKB</w:t>
            </w:r>
          </w:p>
          <w:p w14:paraId="1942C132" w14:textId="5C70B2E5" w:rsidR="00CC5B43" w:rsidRPr="00DD2DC3" w:rsidRDefault="00CC5B43" w:rsidP="00B36DE0">
            <w:pPr>
              <w:jc w:val="both"/>
              <w:rPr>
                <w:rFonts w:cs="Times New Roman"/>
                <w:sz w:val="22"/>
              </w:rPr>
            </w:pPr>
            <w:r>
              <w:rPr>
                <w:rFonts w:cs="Times New Roman"/>
                <w:sz w:val="22"/>
              </w:rPr>
              <w:t xml:space="preserve">- Tập huấn chuyên môn tại </w:t>
            </w:r>
            <w:r w:rsidR="00125ED8">
              <w:rPr>
                <w:rFonts w:cs="Times New Roman"/>
                <w:sz w:val="22"/>
              </w:rPr>
              <w:t>Sở Giáo dục</w:t>
            </w:r>
            <w:r>
              <w:rPr>
                <w:rFonts w:cs="Times New Roman"/>
                <w:sz w:val="22"/>
              </w:rPr>
              <w:t xml:space="preserve"> (</w:t>
            </w:r>
            <w:r w:rsidRPr="00CC5B43">
              <w:rPr>
                <w:rFonts w:cs="Times New Roman"/>
                <w:b/>
                <w:bCs/>
                <w:color w:val="7030A0"/>
                <w:sz w:val="22"/>
              </w:rPr>
              <w:t>cô Uyên</w:t>
            </w:r>
            <w:r>
              <w:rPr>
                <w:rFonts w:cs="Times New Roman"/>
                <w:sz w:val="22"/>
              </w:rPr>
              <w:t>)</w:t>
            </w:r>
          </w:p>
        </w:tc>
        <w:tc>
          <w:tcPr>
            <w:tcW w:w="3827" w:type="dxa"/>
            <w:vAlign w:val="center"/>
          </w:tcPr>
          <w:p w14:paraId="4C320B11" w14:textId="06F15989" w:rsidR="002B5215" w:rsidRPr="00DD2DC3" w:rsidRDefault="001F747C" w:rsidP="001F747C">
            <w:pPr>
              <w:jc w:val="both"/>
              <w:rPr>
                <w:rFonts w:cs="Times New Roman"/>
                <w:sz w:val="22"/>
              </w:rPr>
            </w:pPr>
            <w:r>
              <w:rPr>
                <w:rFonts w:cs="Times New Roman"/>
                <w:sz w:val="22"/>
              </w:rPr>
              <w:t>Dạy và học theo chương trình và TKB</w:t>
            </w:r>
          </w:p>
        </w:tc>
        <w:tc>
          <w:tcPr>
            <w:tcW w:w="1134" w:type="dxa"/>
            <w:vAlign w:val="center"/>
          </w:tcPr>
          <w:p w14:paraId="30FA626C" w14:textId="3343D43E" w:rsidR="002B5215" w:rsidRPr="00C567B4" w:rsidRDefault="002B5215" w:rsidP="00CE3671">
            <w:pPr>
              <w:rPr>
                <w:rFonts w:cs="Times New Roman"/>
                <w:sz w:val="22"/>
              </w:rPr>
            </w:pPr>
            <w:r w:rsidRPr="00C567B4">
              <w:rPr>
                <w:rFonts w:cs="Times New Roman"/>
                <w:sz w:val="22"/>
              </w:rPr>
              <w:t>Thầy Dũng</w:t>
            </w:r>
          </w:p>
        </w:tc>
      </w:tr>
      <w:tr w:rsidR="00F473A3" w:rsidRPr="00DD2DC3" w14:paraId="1AE79090" w14:textId="77777777" w:rsidTr="007969EC">
        <w:tc>
          <w:tcPr>
            <w:tcW w:w="1219" w:type="dxa"/>
            <w:shd w:val="clear" w:color="auto" w:fill="EDEDED" w:themeFill="accent3" w:themeFillTint="33"/>
            <w:vAlign w:val="center"/>
          </w:tcPr>
          <w:p w14:paraId="2F6492C7" w14:textId="29F8D784" w:rsidR="00F473A3" w:rsidRPr="00DD2DC3" w:rsidRDefault="00F473A3" w:rsidP="00F473A3">
            <w:pPr>
              <w:jc w:val="center"/>
              <w:rPr>
                <w:rFonts w:cs="Times New Roman"/>
                <w:bCs/>
                <w:i/>
                <w:iCs/>
                <w:sz w:val="22"/>
              </w:rPr>
            </w:pPr>
            <w:r w:rsidRPr="00DD2DC3">
              <w:rPr>
                <w:rFonts w:cs="Times New Roman"/>
                <w:bCs/>
                <w:i/>
                <w:iCs/>
                <w:sz w:val="22"/>
              </w:rPr>
              <w:t>Thứ 3</w:t>
            </w:r>
          </w:p>
          <w:p w14:paraId="405F9A55" w14:textId="316800D6" w:rsidR="00F473A3" w:rsidRPr="00DD2DC3" w:rsidRDefault="009052DC" w:rsidP="00F473A3">
            <w:pPr>
              <w:jc w:val="center"/>
              <w:rPr>
                <w:rFonts w:cs="Times New Roman"/>
                <w:bCs/>
                <w:i/>
                <w:iCs/>
                <w:sz w:val="22"/>
              </w:rPr>
            </w:pPr>
            <w:r>
              <w:rPr>
                <w:rFonts w:cs="Times New Roman"/>
                <w:bCs/>
                <w:i/>
                <w:iCs/>
                <w:sz w:val="22"/>
              </w:rPr>
              <w:t>0</w:t>
            </w:r>
            <w:r w:rsidR="006859EF">
              <w:rPr>
                <w:rFonts w:cs="Times New Roman"/>
                <w:bCs/>
                <w:i/>
                <w:iCs/>
                <w:sz w:val="22"/>
              </w:rPr>
              <w:t>9</w:t>
            </w:r>
            <w:r>
              <w:rPr>
                <w:rFonts w:cs="Times New Roman"/>
                <w:bCs/>
                <w:i/>
                <w:iCs/>
                <w:sz w:val="22"/>
              </w:rPr>
              <w:t>/12</w:t>
            </w:r>
            <w:r w:rsidR="00F473A3">
              <w:rPr>
                <w:rFonts w:cs="Times New Roman"/>
                <w:bCs/>
                <w:i/>
                <w:iCs/>
                <w:sz w:val="22"/>
              </w:rPr>
              <w:t>/2025</w:t>
            </w:r>
          </w:p>
        </w:tc>
        <w:tc>
          <w:tcPr>
            <w:tcW w:w="4877" w:type="dxa"/>
            <w:tcBorders>
              <w:right w:val="single" w:sz="4" w:space="0" w:color="auto"/>
            </w:tcBorders>
            <w:vAlign w:val="center"/>
          </w:tcPr>
          <w:p w14:paraId="33AE9CFC" w14:textId="7EA9D9E2" w:rsidR="006130D4" w:rsidRDefault="00CC5B43" w:rsidP="006130D4">
            <w:pPr>
              <w:rPr>
                <w:rFonts w:cs="Times New Roman"/>
                <w:sz w:val="22"/>
              </w:rPr>
            </w:pPr>
            <w:r>
              <w:rPr>
                <w:rFonts w:cs="Times New Roman"/>
                <w:sz w:val="22"/>
              </w:rPr>
              <w:t xml:space="preserve">- </w:t>
            </w:r>
            <w:r w:rsidR="00F473A3" w:rsidRPr="00A9539A">
              <w:rPr>
                <w:rFonts w:cs="Times New Roman"/>
                <w:sz w:val="22"/>
              </w:rPr>
              <w:t>Dạy và học theo chương trình và TKB</w:t>
            </w:r>
          </w:p>
          <w:p w14:paraId="2EB09801" w14:textId="5E5197C6" w:rsidR="00CC5B43" w:rsidRPr="00D56173" w:rsidRDefault="00CC5B43" w:rsidP="006130D4">
            <w:pPr>
              <w:rPr>
                <w:rFonts w:cs="Times New Roman"/>
                <w:sz w:val="22"/>
              </w:rPr>
            </w:pPr>
            <w:r>
              <w:rPr>
                <w:rFonts w:cs="Times New Roman"/>
                <w:sz w:val="22"/>
              </w:rPr>
              <w:t xml:space="preserve">- Tập huấn chuyên môn tại </w:t>
            </w:r>
            <w:r w:rsidR="00125ED8">
              <w:rPr>
                <w:rFonts w:cs="Times New Roman"/>
                <w:sz w:val="22"/>
              </w:rPr>
              <w:t>Sở Giáo dục</w:t>
            </w:r>
            <w:r>
              <w:rPr>
                <w:rFonts w:cs="Times New Roman"/>
                <w:sz w:val="22"/>
              </w:rPr>
              <w:t xml:space="preserve"> (</w:t>
            </w:r>
            <w:r w:rsidRPr="00CC5B43">
              <w:rPr>
                <w:rFonts w:cs="Times New Roman"/>
                <w:b/>
                <w:bCs/>
                <w:color w:val="7030A0"/>
                <w:sz w:val="22"/>
              </w:rPr>
              <w:t>thầy Phú</w:t>
            </w:r>
            <w:r>
              <w:rPr>
                <w:rFonts w:cs="Times New Roman"/>
                <w:sz w:val="22"/>
              </w:rPr>
              <w:t>)</w:t>
            </w:r>
          </w:p>
        </w:tc>
        <w:tc>
          <w:tcPr>
            <w:tcW w:w="3827" w:type="dxa"/>
            <w:tcBorders>
              <w:left w:val="single" w:sz="4" w:space="0" w:color="auto"/>
            </w:tcBorders>
            <w:vAlign w:val="center"/>
          </w:tcPr>
          <w:p w14:paraId="47C43222" w14:textId="21887CCC" w:rsidR="006130D4" w:rsidRPr="006B1186" w:rsidRDefault="00F473A3" w:rsidP="00F473A3">
            <w:pPr>
              <w:rPr>
                <w:rFonts w:cs="Times New Roman"/>
                <w:sz w:val="22"/>
              </w:rPr>
            </w:pPr>
            <w:r w:rsidRPr="00B42103">
              <w:rPr>
                <w:rFonts w:cs="Times New Roman"/>
                <w:sz w:val="22"/>
              </w:rPr>
              <w:t>Dạy và học theo chương trình và TKB</w:t>
            </w:r>
          </w:p>
        </w:tc>
        <w:tc>
          <w:tcPr>
            <w:tcW w:w="1134" w:type="dxa"/>
            <w:tcBorders>
              <w:left w:val="single" w:sz="4" w:space="0" w:color="auto"/>
            </w:tcBorders>
            <w:vAlign w:val="center"/>
          </w:tcPr>
          <w:p w14:paraId="4CC41F0A" w14:textId="77777777" w:rsidR="00F473A3" w:rsidRPr="00C567B4" w:rsidRDefault="00F473A3" w:rsidP="00F473A3">
            <w:pPr>
              <w:rPr>
                <w:rFonts w:cs="Times New Roman"/>
                <w:sz w:val="22"/>
              </w:rPr>
            </w:pPr>
            <w:r w:rsidRPr="00C567B4">
              <w:rPr>
                <w:rFonts w:cs="Times New Roman"/>
                <w:sz w:val="22"/>
              </w:rPr>
              <w:t>Thầy Táo</w:t>
            </w:r>
          </w:p>
        </w:tc>
      </w:tr>
      <w:tr w:rsidR="00F473A3" w:rsidRPr="00DD2DC3" w14:paraId="408D4781" w14:textId="77777777" w:rsidTr="007969EC">
        <w:tc>
          <w:tcPr>
            <w:tcW w:w="1219" w:type="dxa"/>
            <w:shd w:val="clear" w:color="auto" w:fill="EDEDED" w:themeFill="accent3" w:themeFillTint="33"/>
            <w:vAlign w:val="center"/>
          </w:tcPr>
          <w:p w14:paraId="40A19431" w14:textId="6A86E88F" w:rsidR="00F473A3" w:rsidRPr="00DD2DC3" w:rsidRDefault="00F473A3" w:rsidP="00F473A3">
            <w:pPr>
              <w:jc w:val="center"/>
              <w:rPr>
                <w:rFonts w:cs="Times New Roman"/>
                <w:bCs/>
                <w:i/>
                <w:iCs/>
                <w:sz w:val="22"/>
              </w:rPr>
            </w:pPr>
            <w:r w:rsidRPr="00DD2DC3">
              <w:rPr>
                <w:rFonts w:cs="Times New Roman"/>
                <w:bCs/>
                <w:i/>
                <w:iCs/>
                <w:sz w:val="22"/>
              </w:rPr>
              <w:t>Thứ 4</w:t>
            </w:r>
          </w:p>
          <w:p w14:paraId="11BEF844" w14:textId="524359B2" w:rsidR="00F473A3" w:rsidRPr="00DD2DC3" w:rsidRDefault="006859EF" w:rsidP="00F473A3">
            <w:pPr>
              <w:jc w:val="center"/>
              <w:rPr>
                <w:rFonts w:cs="Times New Roman"/>
                <w:bCs/>
                <w:i/>
                <w:iCs/>
                <w:sz w:val="22"/>
              </w:rPr>
            </w:pPr>
            <w:r>
              <w:rPr>
                <w:rFonts w:cs="Times New Roman"/>
                <w:bCs/>
                <w:i/>
                <w:iCs/>
                <w:sz w:val="22"/>
              </w:rPr>
              <w:t>10</w:t>
            </w:r>
            <w:r w:rsidR="009052DC">
              <w:rPr>
                <w:rFonts w:cs="Times New Roman"/>
                <w:bCs/>
                <w:i/>
                <w:iCs/>
                <w:sz w:val="22"/>
              </w:rPr>
              <w:t>/12</w:t>
            </w:r>
            <w:r w:rsidR="00F473A3">
              <w:rPr>
                <w:rFonts w:cs="Times New Roman"/>
                <w:bCs/>
                <w:i/>
                <w:iCs/>
                <w:sz w:val="22"/>
              </w:rPr>
              <w:t>/2025</w:t>
            </w:r>
          </w:p>
        </w:tc>
        <w:tc>
          <w:tcPr>
            <w:tcW w:w="4877" w:type="dxa"/>
            <w:tcBorders>
              <w:right w:val="single" w:sz="4" w:space="0" w:color="auto"/>
            </w:tcBorders>
            <w:vAlign w:val="center"/>
          </w:tcPr>
          <w:p w14:paraId="664701B9" w14:textId="01E2D843" w:rsidR="00411C6F" w:rsidRPr="00336855" w:rsidRDefault="00F473A3" w:rsidP="00F473A3">
            <w:pPr>
              <w:rPr>
                <w:rFonts w:cs="Times New Roman"/>
                <w:sz w:val="22"/>
              </w:rPr>
            </w:pPr>
            <w:r w:rsidRPr="00A9539A">
              <w:rPr>
                <w:rFonts w:cs="Times New Roman"/>
                <w:sz w:val="22"/>
              </w:rPr>
              <w:t>Dạy và học theo chương trình và TKB</w:t>
            </w:r>
          </w:p>
        </w:tc>
        <w:tc>
          <w:tcPr>
            <w:tcW w:w="3827" w:type="dxa"/>
            <w:tcBorders>
              <w:left w:val="single" w:sz="4" w:space="0" w:color="auto"/>
            </w:tcBorders>
            <w:vAlign w:val="center"/>
          </w:tcPr>
          <w:p w14:paraId="4D19F8D0" w14:textId="706C34F3" w:rsidR="000B3646" w:rsidRPr="003536D0" w:rsidRDefault="00F473A3" w:rsidP="00F473A3">
            <w:pPr>
              <w:rPr>
                <w:rFonts w:cs="Times New Roman"/>
                <w:sz w:val="22"/>
              </w:rPr>
            </w:pPr>
            <w:r w:rsidRPr="00B42103">
              <w:rPr>
                <w:rFonts w:cs="Times New Roman"/>
                <w:sz w:val="22"/>
              </w:rPr>
              <w:t>Dạy và học theo chương trình và TKB</w:t>
            </w:r>
          </w:p>
        </w:tc>
        <w:tc>
          <w:tcPr>
            <w:tcW w:w="1134" w:type="dxa"/>
            <w:tcBorders>
              <w:left w:val="single" w:sz="4" w:space="0" w:color="auto"/>
            </w:tcBorders>
            <w:vAlign w:val="center"/>
          </w:tcPr>
          <w:p w14:paraId="786B1EE6" w14:textId="2A44AB8A" w:rsidR="00F473A3" w:rsidRPr="00C567B4" w:rsidRDefault="00F473A3" w:rsidP="00F473A3">
            <w:pPr>
              <w:rPr>
                <w:rFonts w:cs="Times New Roman"/>
                <w:b/>
                <w:sz w:val="22"/>
              </w:rPr>
            </w:pPr>
            <w:r w:rsidRPr="00C567B4">
              <w:rPr>
                <w:rFonts w:cs="Times New Roman"/>
                <w:sz w:val="22"/>
              </w:rPr>
              <w:t>Cô Uyên</w:t>
            </w:r>
          </w:p>
        </w:tc>
      </w:tr>
      <w:tr w:rsidR="00B36DE0" w:rsidRPr="00DD2DC3" w14:paraId="5E7E56D8" w14:textId="77777777" w:rsidTr="007969EC">
        <w:tc>
          <w:tcPr>
            <w:tcW w:w="1219" w:type="dxa"/>
            <w:shd w:val="clear" w:color="auto" w:fill="EDEDED" w:themeFill="accent3" w:themeFillTint="33"/>
            <w:vAlign w:val="center"/>
          </w:tcPr>
          <w:p w14:paraId="0C8EB51F" w14:textId="77777777" w:rsidR="00B36DE0" w:rsidRPr="00DD2DC3" w:rsidRDefault="00B36DE0" w:rsidP="00D22DD7">
            <w:pPr>
              <w:jc w:val="center"/>
              <w:rPr>
                <w:rFonts w:cs="Times New Roman"/>
                <w:bCs/>
                <w:i/>
                <w:iCs/>
                <w:sz w:val="22"/>
              </w:rPr>
            </w:pPr>
            <w:r w:rsidRPr="00DD2DC3">
              <w:rPr>
                <w:rFonts w:cs="Times New Roman"/>
                <w:bCs/>
                <w:i/>
                <w:iCs/>
                <w:sz w:val="22"/>
              </w:rPr>
              <w:t>Thứ 5</w:t>
            </w:r>
          </w:p>
          <w:p w14:paraId="23C8CA0F" w14:textId="234C806B" w:rsidR="00B36DE0" w:rsidRPr="00DD2DC3" w:rsidRDefault="006859EF" w:rsidP="00D22DD7">
            <w:pPr>
              <w:jc w:val="center"/>
              <w:rPr>
                <w:rFonts w:cs="Times New Roman"/>
                <w:bCs/>
                <w:i/>
                <w:iCs/>
                <w:sz w:val="22"/>
              </w:rPr>
            </w:pPr>
            <w:r>
              <w:rPr>
                <w:rFonts w:cs="Times New Roman"/>
                <w:bCs/>
                <w:i/>
                <w:iCs/>
                <w:sz w:val="22"/>
              </w:rPr>
              <w:t>11</w:t>
            </w:r>
            <w:r w:rsidR="009052DC">
              <w:rPr>
                <w:rFonts w:cs="Times New Roman"/>
                <w:bCs/>
                <w:i/>
                <w:iCs/>
                <w:sz w:val="22"/>
              </w:rPr>
              <w:t>/12</w:t>
            </w:r>
            <w:r w:rsidR="00B36DE0">
              <w:rPr>
                <w:rFonts w:cs="Times New Roman"/>
                <w:bCs/>
                <w:i/>
                <w:iCs/>
                <w:sz w:val="22"/>
              </w:rPr>
              <w:t>/2025</w:t>
            </w:r>
          </w:p>
        </w:tc>
        <w:tc>
          <w:tcPr>
            <w:tcW w:w="4877" w:type="dxa"/>
            <w:vAlign w:val="center"/>
          </w:tcPr>
          <w:p w14:paraId="285E2B49" w14:textId="77777777" w:rsidR="005B5C19" w:rsidRDefault="00F4729D" w:rsidP="001F747C">
            <w:pPr>
              <w:rPr>
                <w:rFonts w:cs="Times New Roman"/>
                <w:sz w:val="22"/>
              </w:rPr>
            </w:pPr>
            <w:r>
              <w:rPr>
                <w:rFonts w:cs="Times New Roman"/>
                <w:sz w:val="22"/>
              </w:rPr>
              <w:t xml:space="preserve">- </w:t>
            </w:r>
            <w:r w:rsidR="001F747C">
              <w:rPr>
                <w:rFonts w:cs="Times New Roman"/>
                <w:sz w:val="22"/>
              </w:rPr>
              <w:t>Dạy và học theo chương trình và TKB</w:t>
            </w:r>
          </w:p>
          <w:p w14:paraId="4B016ADD" w14:textId="4AA449C9" w:rsidR="00F4729D" w:rsidRDefault="00F4729D" w:rsidP="001F747C">
            <w:pPr>
              <w:rPr>
                <w:rFonts w:cs="Times New Roman"/>
                <w:sz w:val="22"/>
              </w:rPr>
            </w:pPr>
            <w:r w:rsidRPr="00CE4602">
              <w:rPr>
                <w:rFonts w:cs="Times New Roman"/>
                <w:b/>
                <w:bCs/>
                <w:color w:val="002060"/>
                <w:sz w:val="22"/>
              </w:rPr>
              <w:t xml:space="preserve">- </w:t>
            </w:r>
            <w:r w:rsidRPr="004D45F5">
              <w:rPr>
                <w:rFonts w:cs="Times New Roman"/>
                <w:sz w:val="22"/>
              </w:rPr>
              <w:t xml:space="preserve">Tập huấn </w:t>
            </w:r>
            <w:r>
              <w:rPr>
                <w:rFonts w:cs="Times New Roman"/>
                <w:sz w:val="22"/>
              </w:rPr>
              <w:t>công tác thư viện từ 1</w:t>
            </w:r>
            <w:r w:rsidR="008A24C2">
              <w:rPr>
                <w:rFonts w:cs="Times New Roman"/>
                <w:sz w:val="22"/>
              </w:rPr>
              <w:t>0</w:t>
            </w:r>
            <w:r>
              <w:rPr>
                <w:rFonts w:cs="Times New Roman"/>
                <w:sz w:val="22"/>
              </w:rPr>
              <w:t>-1</w:t>
            </w:r>
            <w:r w:rsidR="008A24C2">
              <w:rPr>
                <w:rFonts w:cs="Times New Roman"/>
                <w:sz w:val="22"/>
              </w:rPr>
              <w:t>1</w:t>
            </w:r>
            <w:r>
              <w:rPr>
                <w:rFonts w:cs="Times New Roman"/>
                <w:sz w:val="22"/>
              </w:rPr>
              <w:t>/1</w:t>
            </w:r>
            <w:r w:rsidR="007969EC">
              <w:rPr>
                <w:rFonts w:cs="Times New Roman"/>
                <w:sz w:val="22"/>
              </w:rPr>
              <w:t>2</w:t>
            </w:r>
            <w:r>
              <w:rPr>
                <w:rFonts w:cs="Times New Roman"/>
                <w:sz w:val="22"/>
              </w:rPr>
              <w:t>/2025 tại S</w:t>
            </w:r>
            <w:r w:rsidR="0030419B">
              <w:rPr>
                <w:rFonts w:cs="Times New Roman"/>
                <w:sz w:val="22"/>
              </w:rPr>
              <w:t>ở</w:t>
            </w:r>
            <w:r>
              <w:rPr>
                <w:rFonts w:cs="Times New Roman"/>
                <w:sz w:val="22"/>
              </w:rPr>
              <w:t xml:space="preserve"> Giáo dục (</w:t>
            </w:r>
            <w:r w:rsidRPr="004D45F5">
              <w:rPr>
                <w:rFonts w:cs="Times New Roman"/>
                <w:b/>
                <w:bCs/>
                <w:color w:val="1F4E79" w:themeColor="accent5" w:themeShade="80"/>
                <w:sz w:val="22"/>
              </w:rPr>
              <w:t>Đ/c Trang</w:t>
            </w:r>
            <w:r>
              <w:rPr>
                <w:rFonts w:cs="Times New Roman"/>
                <w:sz w:val="22"/>
              </w:rPr>
              <w:t>)</w:t>
            </w:r>
          </w:p>
          <w:p w14:paraId="3774AA2E" w14:textId="005F31E7" w:rsidR="00125ED8" w:rsidRPr="002416C2" w:rsidRDefault="00125ED8" w:rsidP="00125ED8">
            <w:pPr>
              <w:rPr>
                <w:rFonts w:cs="Times New Roman"/>
                <w:sz w:val="22"/>
              </w:rPr>
            </w:pPr>
            <w:r>
              <w:rPr>
                <w:rFonts w:cs="Times New Roman"/>
                <w:sz w:val="22"/>
              </w:rPr>
              <w:t>- Tập huấn chuyên môn từ 11-12/1</w:t>
            </w:r>
            <w:r w:rsidR="007969EC">
              <w:rPr>
                <w:rFonts w:cs="Times New Roman"/>
                <w:sz w:val="22"/>
              </w:rPr>
              <w:t>2</w:t>
            </w:r>
            <w:r>
              <w:rPr>
                <w:rFonts w:cs="Times New Roman"/>
                <w:sz w:val="22"/>
              </w:rPr>
              <w:t xml:space="preserve">/2025 tại </w:t>
            </w:r>
            <w:r w:rsidR="00B57491" w:rsidRPr="00B57491">
              <w:rPr>
                <w:rFonts w:cs="Times New Roman"/>
                <w:sz w:val="22"/>
              </w:rPr>
              <w:t xml:space="preserve">TT GDNN-GDTX Phú Yên, P. Tuy Hòa, tỉnh Đắk Lắk </w:t>
            </w:r>
            <w:r>
              <w:rPr>
                <w:rFonts w:cs="Times New Roman"/>
                <w:sz w:val="22"/>
              </w:rPr>
              <w:t>(</w:t>
            </w:r>
            <w:r>
              <w:rPr>
                <w:rFonts w:cs="Times New Roman"/>
                <w:b/>
                <w:bCs/>
                <w:color w:val="1F4E79" w:themeColor="accent5" w:themeShade="80"/>
                <w:sz w:val="22"/>
              </w:rPr>
              <w:t>thầy Ngọc, cô Đào</w:t>
            </w:r>
            <w:r>
              <w:rPr>
                <w:rFonts w:cs="Times New Roman"/>
                <w:sz w:val="22"/>
              </w:rPr>
              <w:t>)</w:t>
            </w:r>
          </w:p>
        </w:tc>
        <w:tc>
          <w:tcPr>
            <w:tcW w:w="3827" w:type="dxa"/>
            <w:vAlign w:val="center"/>
          </w:tcPr>
          <w:p w14:paraId="171DF434" w14:textId="45183533" w:rsidR="00B36DE0" w:rsidRPr="002416C2" w:rsidRDefault="001F747C" w:rsidP="006B1186">
            <w:pPr>
              <w:rPr>
                <w:rFonts w:cs="Times New Roman"/>
                <w:sz w:val="22"/>
              </w:rPr>
            </w:pPr>
            <w:r>
              <w:rPr>
                <w:rFonts w:cs="Times New Roman"/>
                <w:sz w:val="22"/>
              </w:rPr>
              <w:t>Dạy và học theo chương trình và TKB</w:t>
            </w:r>
          </w:p>
        </w:tc>
        <w:tc>
          <w:tcPr>
            <w:tcW w:w="1134" w:type="dxa"/>
            <w:tcBorders>
              <w:left w:val="single" w:sz="4" w:space="0" w:color="auto"/>
            </w:tcBorders>
            <w:vAlign w:val="center"/>
          </w:tcPr>
          <w:p w14:paraId="11B16BB9" w14:textId="36C0A245" w:rsidR="00B36DE0" w:rsidRPr="00C567B4" w:rsidRDefault="00B36DE0" w:rsidP="00D22DD7">
            <w:pPr>
              <w:rPr>
                <w:rFonts w:cs="Times New Roman"/>
                <w:b/>
                <w:sz w:val="22"/>
              </w:rPr>
            </w:pPr>
            <w:r>
              <w:rPr>
                <w:rFonts w:cs="Times New Roman"/>
                <w:sz w:val="22"/>
              </w:rPr>
              <w:t>Thầy Táo</w:t>
            </w:r>
          </w:p>
        </w:tc>
      </w:tr>
      <w:tr w:rsidR="00D22DD7" w:rsidRPr="00DD2DC3" w14:paraId="22799381" w14:textId="77777777" w:rsidTr="007969EC">
        <w:tc>
          <w:tcPr>
            <w:tcW w:w="1219" w:type="dxa"/>
            <w:shd w:val="clear" w:color="auto" w:fill="E7E6E6" w:themeFill="background2"/>
            <w:vAlign w:val="center"/>
          </w:tcPr>
          <w:p w14:paraId="590918C1" w14:textId="77777777" w:rsidR="00D22DD7" w:rsidRPr="00DD2DC3" w:rsidRDefault="00D22DD7" w:rsidP="00D22DD7">
            <w:pPr>
              <w:jc w:val="center"/>
              <w:rPr>
                <w:rFonts w:cs="Times New Roman"/>
                <w:bCs/>
                <w:i/>
                <w:iCs/>
                <w:sz w:val="22"/>
              </w:rPr>
            </w:pPr>
            <w:r w:rsidRPr="00DD2DC3">
              <w:rPr>
                <w:rFonts w:cs="Times New Roman"/>
                <w:bCs/>
                <w:i/>
                <w:iCs/>
                <w:sz w:val="22"/>
              </w:rPr>
              <w:t>Thứ 6</w:t>
            </w:r>
          </w:p>
          <w:p w14:paraId="28D0B427" w14:textId="01D64569" w:rsidR="00D22DD7" w:rsidRPr="00DD2DC3" w:rsidRDefault="006859EF" w:rsidP="00D22DD7">
            <w:pPr>
              <w:jc w:val="center"/>
              <w:rPr>
                <w:rFonts w:cs="Times New Roman"/>
                <w:bCs/>
                <w:i/>
                <w:iCs/>
                <w:sz w:val="22"/>
              </w:rPr>
            </w:pPr>
            <w:r>
              <w:rPr>
                <w:rFonts w:cs="Times New Roman"/>
                <w:bCs/>
                <w:i/>
                <w:iCs/>
                <w:sz w:val="22"/>
              </w:rPr>
              <w:t>12</w:t>
            </w:r>
            <w:r w:rsidR="009052DC">
              <w:rPr>
                <w:rFonts w:cs="Times New Roman"/>
                <w:bCs/>
                <w:i/>
                <w:iCs/>
                <w:sz w:val="22"/>
              </w:rPr>
              <w:t>/12</w:t>
            </w:r>
            <w:r w:rsidR="00D22DD7">
              <w:rPr>
                <w:rFonts w:cs="Times New Roman"/>
                <w:bCs/>
                <w:i/>
                <w:iCs/>
                <w:sz w:val="22"/>
              </w:rPr>
              <w:t>/2025</w:t>
            </w:r>
          </w:p>
        </w:tc>
        <w:tc>
          <w:tcPr>
            <w:tcW w:w="4877" w:type="dxa"/>
            <w:tcBorders>
              <w:right w:val="single" w:sz="4" w:space="0" w:color="auto"/>
            </w:tcBorders>
            <w:vAlign w:val="center"/>
          </w:tcPr>
          <w:p w14:paraId="699C0200" w14:textId="395709BA" w:rsidR="005B5C19" w:rsidRPr="005E73C2" w:rsidRDefault="00D22DD7" w:rsidP="006F558C">
            <w:pPr>
              <w:rPr>
                <w:rFonts w:cs="Times New Roman"/>
                <w:sz w:val="22"/>
              </w:rPr>
            </w:pPr>
            <w:r w:rsidRPr="00A9539A">
              <w:rPr>
                <w:rFonts w:cs="Times New Roman"/>
                <w:sz w:val="22"/>
              </w:rPr>
              <w:t>Dạy và học theo chương trình và TKB</w:t>
            </w:r>
          </w:p>
        </w:tc>
        <w:tc>
          <w:tcPr>
            <w:tcW w:w="3827" w:type="dxa"/>
            <w:tcBorders>
              <w:left w:val="single" w:sz="4" w:space="0" w:color="auto"/>
            </w:tcBorders>
            <w:vAlign w:val="center"/>
          </w:tcPr>
          <w:p w14:paraId="4728B04F" w14:textId="63D4208B" w:rsidR="007A7A17" w:rsidRDefault="00077F4D" w:rsidP="006F558C">
            <w:pPr>
              <w:rPr>
                <w:rFonts w:cs="Times New Roman"/>
                <w:color w:val="000000" w:themeColor="text1"/>
                <w:sz w:val="22"/>
              </w:rPr>
            </w:pPr>
            <w:r w:rsidRPr="00077F4D">
              <w:rPr>
                <w:rFonts w:cs="Times New Roman"/>
                <w:b/>
                <w:bCs/>
                <w:color w:val="EE0000"/>
                <w:sz w:val="22"/>
              </w:rPr>
              <w:t>- Hội nghị kiểm điểm đảng viên</w:t>
            </w:r>
            <w:r w:rsidRPr="00077F4D">
              <w:rPr>
                <w:rFonts w:cs="Times New Roman"/>
                <w:color w:val="EE0000"/>
                <w:sz w:val="22"/>
              </w:rPr>
              <w:t xml:space="preserve"> </w:t>
            </w:r>
            <w:r w:rsidRPr="00077F4D">
              <w:rPr>
                <w:rFonts w:cs="Times New Roman"/>
                <w:color w:val="000000" w:themeColor="text1"/>
                <w:sz w:val="22"/>
              </w:rPr>
              <w:t>năm 2025 từ 14h00’ tại Hội trường B</w:t>
            </w:r>
            <w:r w:rsidR="00B60E94">
              <w:rPr>
                <w:rFonts w:cs="Times New Roman"/>
                <w:color w:val="000000" w:themeColor="text1"/>
                <w:sz w:val="22"/>
              </w:rPr>
              <w:t xml:space="preserve"> (</w:t>
            </w:r>
            <w:r w:rsidR="00424ECA">
              <w:rPr>
                <w:rFonts w:cs="Times New Roman"/>
                <w:color w:val="000000" w:themeColor="text1"/>
                <w:sz w:val="22"/>
              </w:rPr>
              <w:t>T</w:t>
            </w:r>
            <w:r w:rsidR="00B60E94">
              <w:rPr>
                <w:rFonts w:cs="Times New Roman"/>
                <w:color w:val="000000" w:themeColor="text1"/>
                <w:sz w:val="22"/>
              </w:rPr>
              <w:t>p: toàn chi bộ)</w:t>
            </w:r>
          </w:p>
          <w:p w14:paraId="17B9E3D0" w14:textId="77777777" w:rsidR="00B60E94" w:rsidRPr="006F0B49" w:rsidRDefault="00B60E94" w:rsidP="006F558C">
            <w:pPr>
              <w:rPr>
                <w:rFonts w:cs="Times New Roman"/>
                <w:color w:val="000000" w:themeColor="text1"/>
                <w:sz w:val="12"/>
                <w:szCs w:val="12"/>
              </w:rPr>
            </w:pPr>
          </w:p>
          <w:p w14:paraId="21059EEE" w14:textId="69CB6613" w:rsidR="00B37D96" w:rsidRPr="00476C3F" w:rsidRDefault="00293EC9" w:rsidP="006F558C">
            <w:pPr>
              <w:rPr>
                <w:rFonts w:cs="Times New Roman"/>
                <w:sz w:val="22"/>
              </w:rPr>
            </w:pPr>
            <w:r>
              <w:rPr>
                <w:rFonts w:cs="Times New Roman"/>
                <w:sz w:val="22"/>
              </w:rPr>
              <w:t xml:space="preserve">- </w:t>
            </w:r>
            <w:r w:rsidR="00B73CC8">
              <w:rPr>
                <w:rFonts w:cs="Times New Roman"/>
                <w:sz w:val="22"/>
              </w:rPr>
              <w:t>Giảng dạy</w:t>
            </w:r>
            <w:r w:rsidR="00B37D96" w:rsidRPr="00476C3F">
              <w:rPr>
                <w:rFonts w:cs="Times New Roman"/>
                <w:sz w:val="22"/>
              </w:rPr>
              <w:t xml:space="preserve"> </w:t>
            </w:r>
            <w:r w:rsidR="003925C7">
              <w:rPr>
                <w:rFonts w:cs="Times New Roman"/>
                <w:sz w:val="22"/>
              </w:rPr>
              <w:t>nội dung</w:t>
            </w:r>
            <w:r w:rsidR="00476C3F" w:rsidRPr="00476C3F">
              <w:rPr>
                <w:rFonts w:cs="Times New Roman"/>
                <w:sz w:val="22"/>
              </w:rPr>
              <w:t xml:space="preserve"> </w:t>
            </w:r>
            <w:r w:rsidR="003925C7">
              <w:rPr>
                <w:rFonts w:cs="Times New Roman"/>
                <w:sz w:val="22"/>
              </w:rPr>
              <w:t>G</w:t>
            </w:r>
            <w:r w:rsidR="00476C3F">
              <w:rPr>
                <w:rFonts w:cs="Times New Roman"/>
                <w:sz w:val="22"/>
              </w:rPr>
              <w:t xml:space="preserve">iáo dục địa phương </w:t>
            </w:r>
            <w:r w:rsidR="003925C7" w:rsidRPr="003925C7">
              <w:rPr>
                <w:rFonts w:cs="Times New Roman"/>
                <w:color w:val="ED7D31" w:themeColor="accent2"/>
                <w:sz w:val="22"/>
              </w:rPr>
              <w:t xml:space="preserve">khối lớp 10 </w:t>
            </w:r>
            <w:r w:rsidR="00476C3F">
              <w:rPr>
                <w:rFonts w:cs="Times New Roman"/>
                <w:sz w:val="22"/>
              </w:rPr>
              <w:t>(</w:t>
            </w:r>
            <w:r w:rsidR="00476C3F" w:rsidRPr="00476C3F">
              <w:rPr>
                <w:rFonts w:cs="Times New Roman"/>
                <w:b/>
                <w:bCs/>
                <w:color w:val="7030A0"/>
                <w:sz w:val="22"/>
              </w:rPr>
              <w:t xml:space="preserve">Môn phụ trách: </w:t>
            </w:r>
            <w:r w:rsidR="00556587">
              <w:rPr>
                <w:rFonts w:cs="Times New Roman"/>
                <w:b/>
                <w:bCs/>
                <w:color w:val="7030A0"/>
                <w:sz w:val="22"/>
              </w:rPr>
              <w:t>Sinh học</w:t>
            </w:r>
            <w:r w:rsidR="00476C3F">
              <w:rPr>
                <w:rFonts w:cs="Times New Roman"/>
                <w:sz w:val="22"/>
              </w:rPr>
              <w:t>)</w:t>
            </w:r>
          </w:p>
        </w:tc>
        <w:tc>
          <w:tcPr>
            <w:tcW w:w="1134" w:type="dxa"/>
            <w:tcBorders>
              <w:left w:val="single" w:sz="4" w:space="0" w:color="auto"/>
            </w:tcBorders>
            <w:vAlign w:val="center"/>
          </w:tcPr>
          <w:p w14:paraId="6FAEDDA2" w14:textId="15D4CCF4" w:rsidR="00D22DD7" w:rsidRPr="00C567B4" w:rsidRDefault="00D22DD7" w:rsidP="00D22DD7">
            <w:pPr>
              <w:rPr>
                <w:rFonts w:cs="Times New Roman"/>
                <w:b/>
                <w:sz w:val="22"/>
              </w:rPr>
            </w:pPr>
            <w:r w:rsidRPr="00437989">
              <w:rPr>
                <w:rFonts w:cs="Times New Roman"/>
                <w:sz w:val="22"/>
              </w:rPr>
              <w:t>Cô Uyên</w:t>
            </w:r>
          </w:p>
        </w:tc>
      </w:tr>
      <w:tr w:rsidR="003925C7" w:rsidRPr="00DD2DC3" w14:paraId="67CE61B9" w14:textId="77777777" w:rsidTr="008A24C2">
        <w:trPr>
          <w:trHeight w:val="387"/>
        </w:trPr>
        <w:tc>
          <w:tcPr>
            <w:tcW w:w="1219" w:type="dxa"/>
            <w:shd w:val="clear" w:color="auto" w:fill="E7E6E6" w:themeFill="background2"/>
            <w:vAlign w:val="center"/>
          </w:tcPr>
          <w:p w14:paraId="3006370A" w14:textId="77777777" w:rsidR="003925C7" w:rsidRPr="00DD2DC3" w:rsidRDefault="003925C7" w:rsidP="003925C7">
            <w:pPr>
              <w:jc w:val="center"/>
              <w:rPr>
                <w:rFonts w:cs="Times New Roman"/>
                <w:bCs/>
                <w:i/>
                <w:iCs/>
                <w:sz w:val="22"/>
              </w:rPr>
            </w:pPr>
            <w:r w:rsidRPr="00DD2DC3">
              <w:rPr>
                <w:rFonts w:cs="Times New Roman"/>
                <w:bCs/>
                <w:i/>
                <w:iCs/>
                <w:sz w:val="22"/>
              </w:rPr>
              <w:t>Thứ 7</w:t>
            </w:r>
          </w:p>
          <w:p w14:paraId="38B1E28C" w14:textId="01318AAA" w:rsidR="003925C7" w:rsidRPr="00DD2DC3" w:rsidRDefault="006859EF" w:rsidP="003925C7">
            <w:pPr>
              <w:jc w:val="center"/>
              <w:rPr>
                <w:rFonts w:cs="Times New Roman"/>
                <w:bCs/>
                <w:i/>
                <w:iCs/>
                <w:sz w:val="22"/>
              </w:rPr>
            </w:pPr>
            <w:r>
              <w:rPr>
                <w:rFonts w:cs="Times New Roman"/>
                <w:bCs/>
                <w:i/>
                <w:iCs/>
                <w:sz w:val="22"/>
              </w:rPr>
              <w:t>13</w:t>
            </w:r>
            <w:r w:rsidR="009052DC">
              <w:rPr>
                <w:rFonts w:cs="Times New Roman"/>
                <w:bCs/>
                <w:i/>
                <w:iCs/>
                <w:sz w:val="22"/>
              </w:rPr>
              <w:t>/12</w:t>
            </w:r>
            <w:r w:rsidR="003925C7">
              <w:rPr>
                <w:rFonts w:cs="Times New Roman"/>
                <w:bCs/>
                <w:i/>
                <w:iCs/>
                <w:sz w:val="22"/>
              </w:rPr>
              <w:t>/2025</w:t>
            </w:r>
          </w:p>
        </w:tc>
        <w:tc>
          <w:tcPr>
            <w:tcW w:w="4877" w:type="dxa"/>
            <w:vAlign w:val="center"/>
          </w:tcPr>
          <w:p w14:paraId="7A7A23D5" w14:textId="09573AF5" w:rsidR="00B60E94" w:rsidRPr="00077F4D" w:rsidRDefault="00B60E94" w:rsidP="00B60E94">
            <w:pPr>
              <w:rPr>
                <w:rFonts w:cs="Times New Roman"/>
                <w:color w:val="000000" w:themeColor="text1"/>
                <w:sz w:val="22"/>
              </w:rPr>
            </w:pPr>
            <w:r w:rsidRPr="00077F4D">
              <w:rPr>
                <w:rFonts w:cs="Times New Roman"/>
                <w:b/>
                <w:bCs/>
                <w:color w:val="EE0000"/>
                <w:sz w:val="22"/>
              </w:rPr>
              <w:t>- Hội nghị kiểm điểm đảng viên</w:t>
            </w:r>
            <w:r w:rsidRPr="00077F4D">
              <w:rPr>
                <w:rFonts w:cs="Times New Roman"/>
                <w:color w:val="EE0000"/>
                <w:sz w:val="22"/>
              </w:rPr>
              <w:t xml:space="preserve"> </w:t>
            </w:r>
            <w:r w:rsidRPr="00077F4D">
              <w:rPr>
                <w:rFonts w:cs="Times New Roman"/>
                <w:color w:val="000000" w:themeColor="text1"/>
                <w:sz w:val="22"/>
              </w:rPr>
              <w:t xml:space="preserve">năm 2025 từ </w:t>
            </w:r>
            <w:r w:rsidR="00DA52E8">
              <w:rPr>
                <w:rFonts w:cs="Times New Roman"/>
                <w:color w:val="000000" w:themeColor="text1"/>
                <w:sz w:val="22"/>
              </w:rPr>
              <w:t>07</w:t>
            </w:r>
            <w:r w:rsidRPr="00077F4D">
              <w:rPr>
                <w:rFonts w:cs="Times New Roman"/>
                <w:color w:val="000000" w:themeColor="text1"/>
                <w:sz w:val="22"/>
              </w:rPr>
              <w:t>h00’ tại Hội trường B</w:t>
            </w:r>
            <w:r>
              <w:rPr>
                <w:rFonts w:cs="Times New Roman"/>
                <w:color w:val="000000" w:themeColor="text1"/>
                <w:sz w:val="22"/>
              </w:rPr>
              <w:t>(</w:t>
            </w:r>
            <w:r w:rsidRPr="00DB384F">
              <w:rPr>
                <w:rFonts w:cs="Times New Roman"/>
                <w:sz w:val="22"/>
              </w:rPr>
              <w:t>Tp:</w:t>
            </w:r>
            <w:r>
              <w:rPr>
                <w:rFonts w:cs="Times New Roman"/>
                <w:color w:val="000000" w:themeColor="text1"/>
                <w:sz w:val="22"/>
              </w:rPr>
              <w:t xml:space="preserve"> </w:t>
            </w:r>
            <w:r w:rsidRPr="00DB384F">
              <w:rPr>
                <w:rFonts w:cs="Times New Roman"/>
                <w:b/>
                <w:bCs/>
                <w:color w:val="002060"/>
                <w:sz w:val="22"/>
              </w:rPr>
              <w:t>Lãnh đạo Đảng uỷ xã Ea Phê</w:t>
            </w:r>
            <w:r>
              <w:rPr>
                <w:rFonts w:cs="Times New Roman"/>
                <w:color w:val="000000" w:themeColor="text1"/>
                <w:sz w:val="22"/>
              </w:rPr>
              <w:t>, toàn chi bộ)</w:t>
            </w:r>
          </w:p>
          <w:p w14:paraId="195F5CDC" w14:textId="77777777" w:rsidR="00B60E94" w:rsidRPr="006F0B49" w:rsidRDefault="00B60E94" w:rsidP="0074780E">
            <w:pPr>
              <w:rPr>
                <w:rFonts w:cs="Times New Roman"/>
                <w:sz w:val="12"/>
                <w:szCs w:val="12"/>
              </w:rPr>
            </w:pPr>
          </w:p>
          <w:p w14:paraId="1A536D4E" w14:textId="000B7F61" w:rsidR="003925C7" w:rsidRPr="00721612" w:rsidRDefault="00B60E94" w:rsidP="0074780E">
            <w:pPr>
              <w:rPr>
                <w:rFonts w:cs="Times New Roman"/>
                <w:b/>
                <w:color w:val="002060"/>
                <w:sz w:val="24"/>
                <w:szCs w:val="24"/>
              </w:rPr>
            </w:pPr>
            <w:r>
              <w:rPr>
                <w:rFonts w:cs="Times New Roman"/>
                <w:sz w:val="22"/>
              </w:rPr>
              <w:t xml:space="preserve">- </w:t>
            </w:r>
            <w:r w:rsidR="003925C7" w:rsidRPr="009600C4">
              <w:rPr>
                <w:rFonts w:cs="Times New Roman"/>
                <w:sz w:val="22"/>
              </w:rPr>
              <w:t xml:space="preserve">Giảng dạy nội dung Giáo dục địa phương </w:t>
            </w:r>
            <w:r w:rsidR="003925C7" w:rsidRPr="009600C4">
              <w:rPr>
                <w:rFonts w:cs="Times New Roman"/>
                <w:color w:val="ED7D31" w:themeColor="accent2"/>
                <w:sz w:val="22"/>
              </w:rPr>
              <w:t xml:space="preserve">khối lớp 10 </w:t>
            </w:r>
            <w:r w:rsidR="003925C7" w:rsidRPr="009600C4">
              <w:rPr>
                <w:rFonts w:cs="Times New Roman"/>
                <w:sz w:val="22"/>
              </w:rPr>
              <w:t>(</w:t>
            </w:r>
            <w:r w:rsidR="003925C7" w:rsidRPr="009600C4">
              <w:rPr>
                <w:rFonts w:cs="Times New Roman"/>
                <w:b/>
                <w:bCs/>
                <w:color w:val="7030A0"/>
                <w:sz w:val="22"/>
              </w:rPr>
              <w:t xml:space="preserve">Môn phụ trách: </w:t>
            </w:r>
            <w:r w:rsidR="00556587">
              <w:rPr>
                <w:rFonts w:cs="Times New Roman"/>
                <w:b/>
                <w:bCs/>
                <w:color w:val="7030A0"/>
                <w:sz w:val="22"/>
              </w:rPr>
              <w:t>GDKT-PL</w:t>
            </w:r>
            <w:r w:rsidR="003925C7" w:rsidRPr="009600C4">
              <w:rPr>
                <w:rFonts w:cs="Times New Roman"/>
                <w:sz w:val="22"/>
              </w:rPr>
              <w:t>)</w:t>
            </w:r>
          </w:p>
        </w:tc>
        <w:tc>
          <w:tcPr>
            <w:tcW w:w="3827" w:type="dxa"/>
            <w:vAlign w:val="center"/>
          </w:tcPr>
          <w:p w14:paraId="1BA3BB32" w14:textId="125BF675" w:rsidR="003925C7" w:rsidRPr="000C4900" w:rsidRDefault="007B707B" w:rsidP="008A24C2">
            <w:pPr>
              <w:rPr>
                <w:rFonts w:cs="Times New Roman"/>
                <w:bCs/>
                <w:color w:val="002060"/>
                <w:sz w:val="22"/>
              </w:rPr>
            </w:pPr>
            <w:r w:rsidRPr="000C4900">
              <w:rPr>
                <w:rFonts w:cs="Times New Roman"/>
                <w:b/>
                <w:color w:val="1F4E79" w:themeColor="accent5" w:themeShade="80"/>
                <w:sz w:val="22"/>
              </w:rPr>
              <w:t>Tổ chức lớp bồi dưỡng</w:t>
            </w:r>
            <w:r w:rsidRPr="000C4900">
              <w:rPr>
                <w:rFonts w:cs="Times New Roman"/>
                <w:bCs/>
                <w:sz w:val="22"/>
              </w:rPr>
              <w:t>: “</w:t>
            </w:r>
            <w:r w:rsidRPr="000C4900">
              <w:rPr>
                <w:rFonts w:cs="Times New Roman"/>
                <w:bCs/>
                <w:i/>
                <w:iCs/>
                <w:sz w:val="22"/>
              </w:rPr>
              <w:t>Tìm hiểu và nhận thức về Đoàn thanh niên cộng sản Hồ Chí Minh</w:t>
            </w:r>
            <w:r w:rsidRPr="000C4900">
              <w:rPr>
                <w:rFonts w:cs="Times New Roman"/>
                <w:bCs/>
                <w:sz w:val="22"/>
              </w:rPr>
              <w:t>” cho thanh niên ở các Chi đoàn</w:t>
            </w:r>
            <w:r w:rsidR="000D5171" w:rsidRPr="000C4900">
              <w:rPr>
                <w:rFonts w:cs="Times New Roman"/>
                <w:bCs/>
                <w:sz w:val="22"/>
              </w:rPr>
              <w:t xml:space="preserve"> từ 13h30’ tại Hội trường B.</w:t>
            </w:r>
          </w:p>
        </w:tc>
        <w:tc>
          <w:tcPr>
            <w:tcW w:w="1134" w:type="dxa"/>
            <w:tcBorders>
              <w:left w:val="single" w:sz="4" w:space="0" w:color="auto"/>
            </w:tcBorders>
            <w:vAlign w:val="center"/>
          </w:tcPr>
          <w:p w14:paraId="29CAE560" w14:textId="186FFF59" w:rsidR="003925C7" w:rsidRPr="00C567B4" w:rsidRDefault="003925C7" w:rsidP="003925C7">
            <w:pPr>
              <w:rPr>
                <w:rFonts w:cs="Times New Roman"/>
                <w:b/>
                <w:sz w:val="22"/>
              </w:rPr>
            </w:pPr>
            <w:r>
              <w:rPr>
                <w:rFonts w:cs="Times New Roman"/>
                <w:sz w:val="22"/>
              </w:rPr>
              <w:t>Thầy Táo</w:t>
            </w:r>
          </w:p>
        </w:tc>
      </w:tr>
      <w:tr w:rsidR="00F473A3" w:rsidRPr="00DD2DC3" w14:paraId="6D024FD3" w14:textId="77777777" w:rsidTr="007969EC">
        <w:trPr>
          <w:trHeight w:val="272"/>
        </w:trPr>
        <w:tc>
          <w:tcPr>
            <w:tcW w:w="1219" w:type="dxa"/>
            <w:shd w:val="clear" w:color="auto" w:fill="E2EFD9" w:themeFill="accent6" w:themeFillTint="33"/>
            <w:vAlign w:val="center"/>
          </w:tcPr>
          <w:p w14:paraId="7B74EBEA" w14:textId="4ECA08C6" w:rsidR="00F473A3" w:rsidRPr="00EE5422" w:rsidRDefault="00F473A3" w:rsidP="00A62D59">
            <w:pPr>
              <w:jc w:val="center"/>
              <w:rPr>
                <w:rFonts w:cs="Times New Roman"/>
                <w:bCs/>
                <w:i/>
                <w:iCs/>
                <w:sz w:val="22"/>
              </w:rPr>
            </w:pPr>
            <w:r w:rsidRPr="00EE5422">
              <w:rPr>
                <w:rFonts w:cs="Times New Roman"/>
                <w:bCs/>
                <w:i/>
                <w:iCs/>
                <w:sz w:val="22"/>
              </w:rPr>
              <w:t>Chủ Nhật</w:t>
            </w:r>
          </w:p>
          <w:p w14:paraId="4BA47645" w14:textId="478BCB52" w:rsidR="00F473A3" w:rsidRPr="00DE23B4" w:rsidRDefault="006859EF" w:rsidP="00A62D59">
            <w:pPr>
              <w:jc w:val="center"/>
              <w:rPr>
                <w:rFonts w:cs="Times New Roman"/>
                <w:bCs/>
                <w:i/>
                <w:iCs/>
                <w:sz w:val="16"/>
                <w:szCs w:val="16"/>
              </w:rPr>
            </w:pPr>
            <w:r>
              <w:rPr>
                <w:rFonts w:cs="Times New Roman"/>
                <w:bCs/>
                <w:i/>
                <w:iCs/>
                <w:sz w:val="22"/>
              </w:rPr>
              <w:t>14</w:t>
            </w:r>
            <w:r w:rsidR="009052DC">
              <w:rPr>
                <w:rFonts w:cs="Times New Roman"/>
                <w:bCs/>
                <w:i/>
                <w:iCs/>
                <w:sz w:val="22"/>
              </w:rPr>
              <w:t>/12</w:t>
            </w:r>
            <w:r w:rsidR="00F473A3">
              <w:rPr>
                <w:rFonts w:cs="Times New Roman"/>
                <w:bCs/>
                <w:i/>
                <w:iCs/>
                <w:sz w:val="22"/>
              </w:rPr>
              <w:t>/2025</w:t>
            </w:r>
          </w:p>
        </w:tc>
        <w:tc>
          <w:tcPr>
            <w:tcW w:w="4877" w:type="dxa"/>
            <w:shd w:val="clear" w:color="auto" w:fill="E2EFD9" w:themeFill="accent6" w:themeFillTint="33"/>
            <w:vAlign w:val="center"/>
          </w:tcPr>
          <w:p w14:paraId="3BBE7A2E" w14:textId="20E9E191" w:rsidR="00F473A3" w:rsidRPr="00721612" w:rsidRDefault="00F473A3" w:rsidP="006F558C">
            <w:pPr>
              <w:jc w:val="center"/>
              <w:rPr>
                <w:rFonts w:cs="Times New Roman"/>
                <w:b/>
                <w:color w:val="002060"/>
                <w:sz w:val="22"/>
              </w:rPr>
            </w:pPr>
          </w:p>
        </w:tc>
        <w:tc>
          <w:tcPr>
            <w:tcW w:w="3827" w:type="dxa"/>
            <w:shd w:val="clear" w:color="auto" w:fill="E2EFD9" w:themeFill="accent6" w:themeFillTint="33"/>
            <w:vAlign w:val="center"/>
          </w:tcPr>
          <w:p w14:paraId="5BE8F9B6" w14:textId="77777777" w:rsidR="00F473A3" w:rsidRPr="00721612" w:rsidRDefault="00F473A3" w:rsidP="006F558C">
            <w:pPr>
              <w:jc w:val="center"/>
              <w:rPr>
                <w:rFonts w:cs="Times New Roman"/>
                <w:b/>
                <w:color w:val="002060"/>
                <w:sz w:val="22"/>
              </w:rPr>
            </w:pPr>
          </w:p>
        </w:tc>
        <w:tc>
          <w:tcPr>
            <w:tcW w:w="1134" w:type="dxa"/>
            <w:tcBorders>
              <w:left w:val="single" w:sz="4" w:space="0" w:color="auto"/>
            </w:tcBorders>
            <w:shd w:val="clear" w:color="auto" w:fill="E2EFD9" w:themeFill="accent6" w:themeFillTint="33"/>
            <w:vAlign w:val="center"/>
          </w:tcPr>
          <w:p w14:paraId="1562090F" w14:textId="311E85AB" w:rsidR="00F473A3" w:rsidRPr="006169D4" w:rsidRDefault="00F473A3" w:rsidP="00CE3671">
            <w:pPr>
              <w:rPr>
                <w:rFonts w:cs="Times New Roman"/>
                <w:bCs/>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6DCA68BA" w14:textId="77777777" w:rsidR="00F95D0B" w:rsidRDefault="00BD4073" w:rsidP="00F95D0B">
            <w:pPr>
              <w:jc w:val="center"/>
              <w:rPr>
                <w:b/>
                <w:bCs/>
                <w:sz w:val="22"/>
              </w:rPr>
            </w:pPr>
            <w:r w:rsidRPr="00DD2DC3">
              <w:rPr>
                <w:b/>
                <w:bCs/>
                <w:sz w:val="22"/>
              </w:rPr>
              <w:t>HIỆU TRƯỞNG</w:t>
            </w:r>
          </w:p>
          <w:p w14:paraId="751767A0" w14:textId="6B4FC1CB" w:rsidR="00BD4073" w:rsidRPr="00DD2DC3" w:rsidRDefault="00BD4073" w:rsidP="00F95D0B">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1068D"/>
    <w:rsid w:val="00027408"/>
    <w:rsid w:val="00036FAE"/>
    <w:rsid w:val="00051AD7"/>
    <w:rsid w:val="000626F0"/>
    <w:rsid w:val="00072E10"/>
    <w:rsid w:val="000735BC"/>
    <w:rsid w:val="000762D7"/>
    <w:rsid w:val="00076531"/>
    <w:rsid w:val="00077F4D"/>
    <w:rsid w:val="0008440C"/>
    <w:rsid w:val="00085666"/>
    <w:rsid w:val="000866C0"/>
    <w:rsid w:val="000B0999"/>
    <w:rsid w:val="000B1642"/>
    <w:rsid w:val="000B1FCE"/>
    <w:rsid w:val="000B3646"/>
    <w:rsid w:val="000B5B57"/>
    <w:rsid w:val="000C4900"/>
    <w:rsid w:val="000C7A8B"/>
    <w:rsid w:val="000D3684"/>
    <w:rsid w:val="000D5171"/>
    <w:rsid w:val="000E501C"/>
    <w:rsid w:val="001007A4"/>
    <w:rsid w:val="001011A3"/>
    <w:rsid w:val="00103735"/>
    <w:rsid w:val="00110183"/>
    <w:rsid w:val="00114116"/>
    <w:rsid w:val="00117AF3"/>
    <w:rsid w:val="00122B97"/>
    <w:rsid w:val="001243FB"/>
    <w:rsid w:val="00125ED8"/>
    <w:rsid w:val="00127A44"/>
    <w:rsid w:val="00174B5F"/>
    <w:rsid w:val="00175192"/>
    <w:rsid w:val="00175E20"/>
    <w:rsid w:val="00197486"/>
    <w:rsid w:val="001A44D8"/>
    <w:rsid w:val="001B7C5D"/>
    <w:rsid w:val="001C49A8"/>
    <w:rsid w:val="001D2D5D"/>
    <w:rsid w:val="001D675E"/>
    <w:rsid w:val="001D7741"/>
    <w:rsid w:val="001E0F7B"/>
    <w:rsid w:val="001F3D17"/>
    <w:rsid w:val="001F747C"/>
    <w:rsid w:val="00203FA3"/>
    <w:rsid w:val="00211542"/>
    <w:rsid w:val="0021594D"/>
    <w:rsid w:val="00217800"/>
    <w:rsid w:val="00224BC6"/>
    <w:rsid w:val="00234D74"/>
    <w:rsid w:val="002416C2"/>
    <w:rsid w:val="002453A3"/>
    <w:rsid w:val="00246693"/>
    <w:rsid w:val="00255B40"/>
    <w:rsid w:val="00260B8D"/>
    <w:rsid w:val="00270FF9"/>
    <w:rsid w:val="002814A7"/>
    <w:rsid w:val="00283814"/>
    <w:rsid w:val="00283941"/>
    <w:rsid w:val="00284279"/>
    <w:rsid w:val="00286B78"/>
    <w:rsid w:val="002879EB"/>
    <w:rsid w:val="00291233"/>
    <w:rsid w:val="00292F00"/>
    <w:rsid w:val="002937F4"/>
    <w:rsid w:val="00293EC9"/>
    <w:rsid w:val="002962F9"/>
    <w:rsid w:val="00296776"/>
    <w:rsid w:val="002A2AE6"/>
    <w:rsid w:val="002A2C4D"/>
    <w:rsid w:val="002A2F32"/>
    <w:rsid w:val="002A68CD"/>
    <w:rsid w:val="002B1214"/>
    <w:rsid w:val="002B5215"/>
    <w:rsid w:val="002B6EC5"/>
    <w:rsid w:val="002B75DF"/>
    <w:rsid w:val="002C191B"/>
    <w:rsid w:val="002C5FD4"/>
    <w:rsid w:val="002C6A30"/>
    <w:rsid w:val="002C6AB6"/>
    <w:rsid w:val="002D0FA3"/>
    <w:rsid w:val="002D17F3"/>
    <w:rsid w:val="002D33F6"/>
    <w:rsid w:val="002D49F2"/>
    <w:rsid w:val="002E0365"/>
    <w:rsid w:val="002E135F"/>
    <w:rsid w:val="002E4A5B"/>
    <w:rsid w:val="002E5354"/>
    <w:rsid w:val="002E6865"/>
    <w:rsid w:val="002F7837"/>
    <w:rsid w:val="0030419B"/>
    <w:rsid w:val="0031114C"/>
    <w:rsid w:val="003270B4"/>
    <w:rsid w:val="003315B6"/>
    <w:rsid w:val="00332423"/>
    <w:rsid w:val="00336855"/>
    <w:rsid w:val="00340C50"/>
    <w:rsid w:val="00341B66"/>
    <w:rsid w:val="00351EB1"/>
    <w:rsid w:val="003536D0"/>
    <w:rsid w:val="00354D51"/>
    <w:rsid w:val="00362ACE"/>
    <w:rsid w:val="00363738"/>
    <w:rsid w:val="00370953"/>
    <w:rsid w:val="003717A5"/>
    <w:rsid w:val="00371B46"/>
    <w:rsid w:val="00387BFB"/>
    <w:rsid w:val="003919D3"/>
    <w:rsid w:val="003925C7"/>
    <w:rsid w:val="003B519C"/>
    <w:rsid w:val="003C4C88"/>
    <w:rsid w:val="003D0007"/>
    <w:rsid w:val="003D680F"/>
    <w:rsid w:val="003E0CF3"/>
    <w:rsid w:val="003E60A5"/>
    <w:rsid w:val="003F24BC"/>
    <w:rsid w:val="003F46B1"/>
    <w:rsid w:val="004011F3"/>
    <w:rsid w:val="00411C6F"/>
    <w:rsid w:val="00413DC1"/>
    <w:rsid w:val="00417152"/>
    <w:rsid w:val="00422891"/>
    <w:rsid w:val="00423BF6"/>
    <w:rsid w:val="004244C4"/>
    <w:rsid w:val="00424A8A"/>
    <w:rsid w:val="00424ECA"/>
    <w:rsid w:val="00425F36"/>
    <w:rsid w:val="00426C45"/>
    <w:rsid w:val="004414FE"/>
    <w:rsid w:val="004505C2"/>
    <w:rsid w:val="00457DB8"/>
    <w:rsid w:val="00460B87"/>
    <w:rsid w:val="00476C3F"/>
    <w:rsid w:val="00486001"/>
    <w:rsid w:val="004873B0"/>
    <w:rsid w:val="00494B29"/>
    <w:rsid w:val="004A0A35"/>
    <w:rsid w:val="004B1804"/>
    <w:rsid w:val="004B5BF1"/>
    <w:rsid w:val="004C0FE5"/>
    <w:rsid w:val="004D06CA"/>
    <w:rsid w:val="004D0E06"/>
    <w:rsid w:val="004D45F5"/>
    <w:rsid w:val="004D572D"/>
    <w:rsid w:val="004D7864"/>
    <w:rsid w:val="004E2575"/>
    <w:rsid w:val="004E27F5"/>
    <w:rsid w:val="004E62B1"/>
    <w:rsid w:val="004E7FEF"/>
    <w:rsid w:val="004F62B7"/>
    <w:rsid w:val="005004E8"/>
    <w:rsid w:val="005059F8"/>
    <w:rsid w:val="00506EE2"/>
    <w:rsid w:val="00507467"/>
    <w:rsid w:val="00513117"/>
    <w:rsid w:val="00526E2D"/>
    <w:rsid w:val="005377E6"/>
    <w:rsid w:val="0054769E"/>
    <w:rsid w:val="005509A7"/>
    <w:rsid w:val="00553E0A"/>
    <w:rsid w:val="00556587"/>
    <w:rsid w:val="00563A0C"/>
    <w:rsid w:val="00566149"/>
    <w:rsid w:val="00573520"/>
    <w:rsid w:val="005767FF"/>
    <w:rsid w:val="00592309"/>
    <w:rsid w:val="00592AFC"/>
    <w:rsid w:val="00594168"/>
    <w:rsid w:val="005B1757"/>
    <w:rsid w:val="005B5C19"/>
    <w:rsid w:val="005C10DC"/>
    <w:rsid w:val="005C3531"/>
    <w:rsid w:val="005D7A7B"/>
    <w:rsid w:val="005E5D8C"/>
    <w:rsid w:val="005E73C2"/>
    <w:rsid w:val="005E77CF"/>
    <w:rsid w:val="005E7EDF"/>
    <w:rsid w:val="005F04BD"/>
    <w:rsid w:val="005F5625"/>
    <w:rsid w:val="00607C66"/>
    <w:rsid w:val="006130D4"/>
    <w:rsid w:val="00613E39"/>
    <w:rsid w:val="006169D4"/>
    <w:rsid w:val="0062182F"/>
    <w:rsid w:val="00622067"/>
    <w:rsid w:val="00623279"/>
    <w:rsid w:val="00631E18"/>
    <w:rsid w:val="00632D0A"/>
    <w:rsid w:val="0063377F"/>
    <w:rsid w:val="006339A6"/>
    <w:rsid w:val="00636E7B"/>
    <w:rsid w:val="00637E5D"/>
    <w:rsid w:val="00656800"/>
    <w:rsid w:val="006624BA"/>
    <w:rsid w:val="006859EF"/>
    <w:rsid w:val="00686206"/>
    <w:rsid w:val="0069498D"/>
    <w:rsid w:val="006A09B6"/>
    <w:rsid w:val="006A17D6"/>
    <w:rsid w:val="006B1186"/>
    <w:rsid w:val="006C18FB"/>
    <w:rsid w:val="006C4546"/>
    <w:rsid w:val="006C6F41"/>
    <w:rsid w:val="006C713E"/>
    <w:rsid w:val="006C73E4"/>
    <w:rsid w:val="006E470C"/>
    <w:rsid w:val="006F0B49"/>
    <w:rsid w:val="006F4679"/>
    <w:rsid w:val="006F558C"/>
    <w:rsid w:val="00703247"/>
    <w:rsid w:val="00715925"/>
    <w:rsid w:val="00715A68"/>
    <w:rsid w:val="00720220"/>
    <w:rsid w:val="00721612"/>
    <w:rsid w:val="0072654B"/>
    <w:rsid w:val="00734DBB"/>
    <w:rsid w:val="00735D90"/>
    <w:rsid w:val="007452CA"/>
    <w:rsid w:val="0074780E"/>
    <w:rsid w:val="00752785"/>
    <w:rsid w:val="00753A60"/>
    <w:rsid w:val="0075471C"/>
    <w:rsid w:val="00760E57"/>
    <w:rsid w:val="00763C70"/>
    <w:rsid w:val="00776A24"/>
    <w:rsid w:val="0077710B"/>
    <w:rsid w:val="007773AA"/>
    <w:rsid w:val="007914CB"/>
    <w:rsid w:val="007947BB"/>
    <w:rsid w:val="0079539F"/>
    <w:rsid w:val="007969EC"/>
    <w:rsid w:val="007A7A17"/>
    <w:rsid w:val="007B05B7"/>
    <w:rsid w:val="007B1C6C"/>
    <w:rsid w:val="007B707B"/>
    <w:rsid w:val="007D1BAB"/>
    <w:rsid w:val="007D2F1A"/>
    <w:rsid w:val="007E0C43"/>
    <w:rsid w:val="007E207C"/>
    <w:rsid w:val="007E64A2"/>
    <w:rsid w:val="007F73B9"/>
    <w:rsid w:val="0080076E"/>
    <w:rsid w:val="00810416"/>
    <w:rsid w:val="00812423"/>
    <w:rsid w:val="008163CE"/>
    <w:rsid w:val="00816731"/>
    <w:rsid w:val="00820C7E"/>
    <w:rsid w:val="00823A1F"/>
    <w:rsid w:val="008277A6"/>
    <w:rsid w:val="00830186"/>
    <w:rsid w:val="00834FEA"/>
    <w:rsid w:val="00841B49"/>
    <w:rsid w:val="0084690D"/>
    <w:rsid w:val="0084759B"/>
    <w:rsid w:val="008544E7"/>
    <w:rsid w:val="00855092"/>
    <w:rsid w:val="00855093"/>
    <w:rsid w:val="0085649B"/>
    <w:rsid w:val="00867821"/>
    <w:rsid w:val="00871D13"/>
    <w:rsid w:val="00877AFC"/>
    <w:rsid w:val="008857DE"/>
    <w:rsid w:val="00885FAC"/>
    <w:rsid w:val="008901AE"/>
    <w:rsid w:val="008A1A6F"/>
    <w:rsid w:val="008A24C2"/>
    <w:rsid w:val="008A457A"/>
    <w:rsid w:val="008B3159"/>
    <w:rsid w:val="008C1515"/>
    <w:rsid w:val="008C659D"/>
    <w:rsid w:val="008D4F02"/>
    <w:rsid w:val="008D5B0D"/>
    <w:rsid w:val="008D79C4"/>
    <w:rsid w:val="008E7E88"/>
    <w:rsid w:val="008F52D2"/>
    <w:rsid w:val="00902DB7"/>
    <w:rsid w:val="009052DC"/>
    <w:rsid w:val="009106BB"/>
    <w:rsid w:val="00910E8A"/>
    <w:rsid w:val="009239E2"/>
    <w:rsid w:val="00924663"/>
    <w:rsid w:val="009262F0"/>
    <w:rsid w:val="0093098C"/>
    <w:rsid w:val="00936045"/>
    <w:rsid w:val="00940A0C"/>
    <w:rsid w:val="009430C5"/>
    <w:rsid w:val="00943B58"/>
    <w:rsid w:val="009458CD"/>
    <w:rsid w:val="00947C72"/>
    <w:rsid w:val="0095370A"/>
    <w:rsid w:val="00962D9F"/>
    <w:rsid w:val="00964223"/>
    <w:rsid w:val="00966DB6"/>
    <w:rsid w:val="00970B0E"/>
    <w:rsid w:val="00976BCD"/>
    <w:rsid w:val="00986F7E"/>
    <w:rsid w:val="009A0AEE"/>
    <w:rsid w:val="009B430A"/>
    <w:rsid w:val="009C49CA"/>
    <w:rsid w:val="009C6F9F"/>
    <w:rsid w:val="009D2458"/>
    <w:rsid w:val="009D29AD"/>
    <w:rsid w:val="009D729D"/>
    <w:rsid w:val="009E2051"/>
    <w:rsid w:val="009F1C55"/>
    <w:rsid w:val="009F3496"/>
    <w:rsid w:val="00A04FAE"/>
    <w:rsid w:val="00A17FF2"/>
    <w:rsid w:val="00A232A4"/>
    <w:rsid w:val="00A32ADB"/>
    <w:rsid w:val="00A334BB"/>
    <w:rsid w:val="00A37B5B"/>
    <w:rsid w:val="00A41EB8"/>
    <w:rsid w:val="00A4253A"/>
    <w:rsid w:val="00A44975"/>
    <w:rsid w:val="00A452C5"/>
    <w:rsid w:val="00A52D25"/>
    <w:rsid w:val="00A57F8A"/>
    <w:rsid w:val="00A702A9"/>
    <w:rsid w:val="00A73145"/>
    <w:rsid w:val="00A75FC9"/>
    <w:rsid w:val="00A863B8"/>
    <w:rsid w:val="00AA3788"/>
    <w:rsid w:val="00AA6947"/>
    <w:rsid w:val="00AB2900"/>
    <w:rsid w:val="00AE0C71"/>
    <w:rsid w:val="00AE5066"/>
    <w:rsid w:val="00AF0D15"/>
    <w:rsid w:val="00AF2827"/>
    <w:rsid w:val="00B01E77"/>
    <w:rsid w:val="00B06FD2"/>
    <w:rsid w:val="00B10694"/>
    <w:rsid w:val="00B16E84"/>
    <w:rsid w:val="00B1763B"/>
    <w:rsid w:val="00B20FFA"/>
    <w:rsid w:val="00B21767"/>
    <w:rsid w:val="00B23A34"/>
    <w:rsid w:val="00B27FFD"/>
    <w:rsid w:val="00B36DE0"/>
    <w:rsid w:val="00B37D96"/>
    <w:rsid w:val="00B4168D"/>
    <w:rsid w:val="00B57491"/>
    <w:rsid w:val="00B60E94"/>
    <w:rsid w:val="00B611C0"/>
    <w:rsid w:val="00B61AC9"/>
    <w:rsid w:val="00B64CBD"/>
    <w:rsid w:val="00B73CC8"/>
    <w:rsid w:val="00B770AF"/>
    <w:rsid w:val="00B91EA3"/>
    <w:rsid w:val="00B93313"/>
    <w:rsid w:val="00B93EE7"/>
    <w:rsid w:val="00B96297"/>
    <w:rsid w:val="00BA0171"/>
    <w:rsid w:val="00BA44A5"/>
    <w:rsid w:val="00BB37F9"/>
    <w:rsid w:val="00BB76D2"/>
    <w:rsid w:val="00BC1FE1"/>
    <w:rsid w:val="00BC5A5E"/>
    <w:rsid w:val="00BD0164"/>
    <w:rsid w:val="00BD11C2"/>
    <w:rsid w:val="00BD4073"/>
    <w:rsid w:val="00BD68CF"/>
    <w:rsid w:val="00C03BFD"/>
    <w:rsid w:val="00C049AC"/>
    <w:rsid w:val="00C13A61"/>
    <w:rsid w:val="00C20124"/>
    <w:rsid w:val="00C24417"/>
    <w:rsid w:val="00C32290"/>
    <w:rsid w:val="00C3762A"/>
    <w:rsid w:val="00C37F42"/>
    <w:rsid w:val="00C40262"/>
    <w:rsid w:val="00C54B59"/>
    <w:rsid w:val="00C567B4"/>
    <w:rsid w:val="00C60BD1"/>
    <w:rsid w:val="00C61C92"/>
    <w:rsid w:val="00C65036"/>
    <w:rsid w:val="00C73328"/>
    <w:rsid w:val="00C73623"/>
    <w:rsid w:val="00C741F3"/>
    <w:rsid w:val="00C8722C"/>
    <w:rsid w:val="00CA08AE"/>
    <w:rsid w:val="00CA4A51"/>
    <w:rsid w:val="00CC22AE"/>
    <w:rsid w:val="00CC2F03"/>
    <w:rsid w:val="00CC4425"/>
    <w:rsid w:val="00CC5B43"/>
    <w:rsid w:val="00CC67F2"/>
    <w:rsid w:val="00CC6EFC"/>
    <w:rsid w:val="00CC6F6B"/>
    <w:rsid w:val="00CD3319"/>
    <w:rsid w:val="00CE3671"/>
    <w:rsid w:val="00CE4602"/>
    <w:rsid w:val="00CE6A8F"/>
    <w:rsid w:val="00CF4DEF"/>
    <w:rsid w:val="00D01355"/>
    <w:rsid w:val="00D05C92"/>
    <w:rsid w:val="00D13B20"/>
    <w:rsid w:val="00D144C6"/>
    <w:rsid w:val="00D17766"/>
    <w:rsid w:val="00D2173F"/>
    <w:rsid w:val="00D22DD7"/>
    <w:rsid w:val="00D24D05"/>
    <w:rsid w:val="00D24EAF"/>
    <w:rsid w:val="00D40971"/>
    <w:rsid w:val="00D433D2"/>
    <w:rsid w:val="00D44669"/>
    <w:rsid w:val="00D548C4"/>
    <w:rsid w:val="00D55C32"/>
    <w:rsid w:val="00D56173"/>
    <w:rsid w:val="00D60BF6"/>
    <w:rsid w:val="00D616E0"/>
    <w:rsid w:val="00D63F48"/>
    <w:rsid w:val="00D7020E"/>
    <w:rsid w:val="00D73044"/>
    <w:rsid w:val="00D752FD"/>
    <w:rsid w:val="00D95EB2"/>
    <w:rsid w:val="00DA52E8"/>
    <w:rsid w:val="00DA73F2"/>
    <w:rsid w:val="00DA76DE"/>
    <w:rsid w:val="00DB2396"/>
    <w:rsid w:val="00DB2F5F"/>
    <w:rsid w:val="00DB384F"/>
    <w:rsid w:val="00DB564F"/>
    <w:rsid w:val="00DD1886"/>
    <w:rsid w:val="00DD2DC3"/>
    <w:rsid w:val="00DD7024"/>
    <w:rsid w:val="00DE23B4"/>
    <w:rsid w:val="00DE2EDC"/>
    <w:rsid w:val="00DE5B68"/>
    <w:rsid w:val="00DF7A36"/>
    <w:rsid w:val="00E15054"/>
    <w:rsid w:val="00E223D3"/>
    <w:rsid w:val="00E2315F"/>
    <w:rsid w:val="00E23461"/>
    <w:rsid w:val="00E279C1"/>
    <w:rsid w:val="00E322AC"/>
    <w:rsid w:val="00E50A8A"/>
    <w:rsid w:val="00E5414D"/>
    <w:rsid w:val="00E5425B"/>
    <w:rsid w:val="00E54430"/>
    <w:rsid w:val="00E54B9F"/>
    <w:rsid w:val="00E74F94"/>
    <w:rsid w:val="00E908EE"/>
    <w:rsid w:val="00E93837"/>
    <w:rsid w:val="00E968DE"/>
    <w:rsid w:val="00EA36BD"/>
    <w:rsid w:val="00EA42BD"/>
    <w:rsid w:val="00EA51CE"/>
    <w:rsid w:val="00EB5293"/>
    <w:rsid w:val="00EB599D"/>
    <w:rsid w:val="00EC173B"/>
    <w:rsid w:val="00EC32AD"/>
    <w:rsid w:val="00EC47C7"/>
    <w:rsid w:val="00EC5C09"/>
    <w:rsid w:val="00ED62DE"/>
    <w:rsid w:val="00EE08E2"/>
    <w:rsid w:val="00EE3433"/>
    <w:rsid w:val="00EE5422"/>
    <w:rsid w:val="00F04E0D"/>
    <w:rsid w:val="00F07440"/>
    <w:rsid w:val="00F1249E"/>
    <w:rsid w:val="00F27BC5"/>
    <w:rsid w:val="00F4729D"/>
    <w:rsid w:val="00F473A3"/>
    <w:rsid w:val="00F55D57"/>
    <w:rsid w:val="00F56584"/>
    <w:rsid w:val="00F61C23"/>
    <w:rsid w:val="00F73EA4"/>
    <w:rsid w:val="00F81C71"/>
    <w:rsid w:val="00F952F0"/>
    <w:rsid w:val="00F95D0B"/>
    <w:rsid w:val="00FA5D4E"/>
    <w:rsid w:val="00FA7F30"/>
    <w:rsid w:val="00FB1283"/>
    <w:rsid w:val="00FB1B85"/>
    <w:rsid w:val="00FB33EE"/>
    <w:rsid w:val="00FB7751"/>
    <w:rsid w:val="00FC03D4"/>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267</cp:revision>
  <cp:lastPrinted>2025-12-07T23:36:00Z</cp:lastPrinted>
  <dcterms:created xsi:type="dcterms:W3CDTF">2023-08-18T01:45:00Z</dcterms:created>
  <dcterms:modified xsi:type="dcterms:W3CDTF">2025-12-09T02:55:00Z</dcterms:modified>
</cp:coreProperties>
</file>